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南银理财珠联璧合鑫逸稳一年247期封闭式公募人民币理财产品（Y31247）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Y31247)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60,811,480.55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