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南银理财珠联璧合鑫逸稳三个月105期封闭式公募人民币理财产品（Y81105）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294,252,972.41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