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南银理财珠联璧合鑫逸稳一年241期封闭式公募人民币理财产品（Y32241）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Y32241)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275,323,111.64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